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29E6" w14:textId="3F20979F" w:rsidR="00640EFD" w:rsidRPr="00C925B1" w:rsidRDefault="00CA5B2B" w:rsidP="00CA5B2B">
      <w:pPr>
        <w:jc w:val="center"/>
        <w:rPr>
          <w:rFonts w:ascii="BIZ UDPゴシック" w:eastAsia="BIZ UDPゴシック" w:hAnsi="BIZ UDPゴシック"/>
          <w:b/>
          <w:kern w:val="0"/>
          <w:sz w:val="24"/>
          <w:szCs w:val="24"/>
        </w:rPr>
      </w:pPr>
      <w:r w:rsidRPr="00C925B1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ソフトピアジャパン</w:t>
      </w:r>
      <w:r w:rsidR="00640EFD" w:rsidRPr="00C925B1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　</w:t>
      </w:r>
      <w:r w:rsidRPr="00C925B1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コワーキングスペース</w:t>
      </w:r>
    </w:p>
    <w:p w14:paraId="072F0373" w14:textId="0FE4A002" w:rsidR="00126940" w:rsidRPr="00C925B1" w:rsidRDefault="00640EFD" w:rsidP="00C925B1">
      <w:pPr>
        <w:ind w:firstLineChars="800" w:firstLine="1920"/>
        <w:rPr>
          <w:rFonts w:ascii="BIZ UDPゴシック" w:eastAsia="BIZ UDPゴシック" w:hAnsi="BIZ UDPゴシック"/>
          <w:b/>
          <w:kern w:val="0"/>
          <w:sz w:val="24"/>
          <w:szCs w:val="24"/>
        </w:rPr>
      </w:pPr>
      <w:r w:rsidRPr="00C925B1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「</w:t>
      </w:r>
      <w:r w:rsidRPr="00C925B1">
        <w:rPr>
          <w:rFonts w:ascii="BIZ UDPゴシック" w:eastAsia="BIZ UDPゴシック" w:hAnsi="BIZ UDPゴシック"/>
          <w:b/>
          <w:kern w:val="0"/>
          <w:sz w:val="24"/>
          <w:szCs w:val="24"/>
        </w:rPr>
        <w:t>Co-Labo　SOPIA</w:t>
      </w:r>
      <w:r w:rsidRPr="00C925B1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（コラボ・ソピア）」</w:t>
      </w:r>
      <w:r w:rsidR="00C925B1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概要</w:t>
      </w:r>
    </w:p>
    <w:p w14:paraId="31A3FBC4" w14:textId="77777777" w:rsidR="00CA5B2B" w:rsidRPr="00C925B1" w:rsidRDefault="00CA5B2B" w:rsidP="00CA5B2B">
      <w:pPr>
        <w:jc w:val="left"/>
        <w:rPr>
          <w:rFonts w:ascii="BIZ UDPゴシック" w:eastAsia="BIZ UDPゴシック" w:hAnsi="BIZ UDPゴシック"/>
          <w:b/>
          <w:kern w:val="0"/>
          <w:szCs w:val="21"/>
        </w:rPr>
      </w:pPr>
    </w:p>
    <w:p w14:paraId="7D72D05C" w14:textId="77777777" w:rsidR="00F63914" w:rsidRDefault="00CA5B2B" w:rsidP="00F63914">
      <w:pPr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  <w:b/>
        </w:rPr>
        <w:t>１　設置目的</w:t>
      </w:r>
      <w:r w:rsidRPr="00C925B1">
        <w:rPr>
          <w:rFonts w:ascii="BIZ UDPゴシック" w:eastAsia="BIZ UDPゴシック" w:hAnsi="BIZ UDPゴシック"/>
          <w:b/>
        </w:rPr>
        <w:t xml:space="preserve"> </w:t>
      </w:r>
    </w:p>
    <w:p w14:paraId="09388A38" w14:textId="54C750C7" w:rsidR="00CA5B2B" w:rsidRPr="00C925B1" w:rsidRDefault="00CA5B2B" w:rsidP="00F63914">
      <w:pPr>
        <w:ind w:leftChars="100" w:left="315" w:hangingChars="50" w:hanging="105"/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</w:rPr>
        <w:t>・</w:t>
      </w:r>
      <w:r w:rsidR="00D6284A" w:rsidRPr="00C925B1">
        <w:rPr>
          <w:rFonts w:ascii="BIZ UDPゴシック" w:eastAsia="BIZ UDPゴシック" w:hAnsi="BIZ UDPゴシック" w:hint="eastAsia"/>
        </w:rPr>
        <w:t>ソフトピアジャパンエリアの立地・入居企業間及び企業とIAMASと</w:t>
      </w:r>
      <w:r w:rsidRPr="00C925B1">
        <w:rPr>
          <w:rFonts w:ascii="BIZ UDPゴシック" w:eastAsia="BIZ UDPゴシック" w:hAnsi="BIZ UDPゴシック" w:hint="eastAsia"/>
        </w:rPr>
        <w:t>の交流を促進し、新た</w:t>
      </w:r>
      <w:bookmarkStart w:id="0" w:name="_GoBack"/>
      <w:bookmarkEnd w:id="0"/>
      <w:r w:rsidRPr="00C925B1">
        <w:rPr>
          <w:rFonts w:ascii="BIZ UDPゴシック" w:eastAsia="BIZ UDPゴシック" w:hAnsi="BIZ UDPゴシック" w:hint="eastAsia"/>
        </w:rPr>
        <w:t>なビ</w:t>
      </w:r>
      <w:r w:rsidR="00C925B1">
        <w:rPr>
          <w:rFonts w:ascii="BIZ UDPゴシック" w:eastAsia="BIZ UDPゴシック" w:hAnsi="BIZ UDPゴシック" w:hint="eastAsia"/>
        </w:rPr>
        <w:t>ジネスマッチングやイノベーションの創出に向けた機運の醸成を図る</w:t>
      </w:r>
      <w:r w:rsidR="002A7339">
        <w:rPr>
          <w:rFonts w:ascii="BIZ UDPゴシック" w:eastAsia="BIZ UDPゴシック" w:hAnsi="BIZ UDPゴシック" w:hint="eastAsia"/>
        </w:rPr>
        <w:t>ことを目的としています</w:t>
      </w:r>
    </w:p>
    <w:p w14:paraId="591B468E" w14:textId="77777777" w:rsidR="00CA5B2B" w:rsidRPr="00C925B1" w:rsidRDefault="00CA5B2B" w:rsidP="00CA5B2B">
      <w:pPr>
        <w:jc w:val="left"/>
        <w:rPr>
          <w:rFonts w:ascii="BIZ UDPゴシック" w:eastAsia="BIZ UDPゴシック" w:hAnsi="BIZ UDPゴシック"/>
        </w:rPr>
      </w:pPr>
    </w:p>
    <w:p w14:paraId="69235847" w14:textId="77777777" w:rsidR="00F63914" w:rsidRDefault="00016F60" w:rsidP="00CA5B2B">
      <w:pPr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  <w:b/>
        </w:rPr>
        <w:t>２　特徴</w:t>
      </w:r>
    </w:p>
    <w:p w14:paraId="5E554E2B" w14:textId="27D673C0" w:rsidR="00016F60" w:rsidRPr="00F63914" w:rsidRDefault="00016F60" w:rsidP="00F63914">
      <w:pPr>
        <w:ind w:firstLineChars="100" w:firstLine="210"/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</w:rPr>
        <w:t>・利用者同士が気軽に交流を図れるフリーアドレスのオープンな空間</w:t>
      </w:r>
      <w:r w:rsidR="002A7339">
        <w:rPr>
          <w:rFonts w:ascii="BIZ UDPゴシック" w:eastAsia="BIZ UDPゴシック" w:hAnsi="BIZ UDPゴシック" w:hint="eastAsia"/>
        </w:rPr>
        <w:t>です</w:t>
      </w:r>
    </w:p>
    <w:p w14:paraId="320D3E14" w14:textId="77777777" w:rsidR="00F63914" w:rsidRDefault="00E21BDD" w:rsidP="00F63914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・高速無線LAN（</w:t>
      </w:r>
      <w:r w:rsidRPr="00C925B1">
        <w:rPr>
          <w:rFonts w:ascii="BIZ UDPゴシック" w:eastAsia="BIZ UDPゴシック" w:hAnsi="BIZ UDPゴシック"/>
        </w:rPr>
        <w:t>Wi-Fi6</w:t>
      </w:r>
      <w:r w:rsidR="002A7339">
        <w:rPr>
          <w:rFonts w:ascii="BIZ UDPゴシック" w:eastAsia="BIZ UDPゴシック" w:hAnsi="BIZ UDPゴシック" w:hint="eastAsia"/>
        </w:rPr>
        <w:t>）を無料で利用することができます</w:t>
      </w:r>
    </w:p>
    <w:p w14:paraId="0DE105E0" w14:textId="604E2C7A" w:rsidR="00A7490E" w:rsidRPr="00C925B1" w:rsidRDefault="00A7490E" w:rsidP="00F63914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・</w:t>
      </w:r>
      <w:r w:rsidR="00714302" w:rsidRPr="00C925B1">
        <w:rPr>
          <w:rFonts w:ascii="BIZ UDPゴシック" w:eastAsia="BIZ UDPゴシック" w:hAnsi="BIZ UDPゴシック" w:hint="eastAsia"/>
        </w:rPr>
        <w:t>交流スペースは</w:t>
      </w:r>
      <w:r w:rsidR="00934C5B" w:rsidRPr="00C925B1">
        <w:rPr>
          <w:rFonts w:ascii="BIZ UDPゴシック" w:eastAsia="BIZ UDPゴシック" w:hAnsi="BIZ UDPゴシック" w:hint="eastAsia"/>
        </w:rPr>
        <w:t>飲食可能</w:t>
      </w:r>
      <w:r w:rsidR="002A7339">
        <w:rPr>
          <w:rFonts w:ascii="BIZ UDPゴシック" w:eastAsia="BIZ UDPゴシック" w:hAnsi="BIZ UDPゴシック" w:hint="eastAsia"/>
        </w:rPr>
        <w:t>です</w:t>
      </w:r>
      <w:r w:rsidR="00640EFD" w:rsidRPr="00C925B1">
        <w:rPr>
          <w:rFonts w:ascii="BIZ UDPゴシック" w:eastAsia="BIZ UDPゴシック" w:hAnsi="BIZ UDPゴシック" w:hint="eastAsia"/>
        </w:rPr>
        <w:t>（その他スペースでもドリンクはOK）</w:t>
      </w:r>
    </w:p>
    <w:p w14:paraId="0CAB2284" w14:textId="77777777" w:rsidR="00934C5B" w:rsidRPr="00C925B1" w:rsidRDefault="00934C5B" w:rsidP="00CA5B2B">
      <w:pPr>
        <w:jc w:val="left"/>
        <w:rPr>
          <w:rFonts w:ascii="BIZ UDPゴシック" w:eastAsia="BIZ UDPゴシック" w:hAnsi="BIZ UDPゴシック"/>
        </w:rPr>
      </w:pPr>
    </w:p>
    <w:p w14:paraId="4F2D0FDB" w14:textId="77777777" w:rsidR="00F63914" w:rsidRDefault="006472E6" w:rsidP="00F63914">
      <w:pPr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  <w:b/>
        </w:rPr>
        <w:t>３</w:t>
      </w:r>
      <w:r w:rsidR="007B6809">
        <w:rPr>
          <w:rFonts w:ascii="BIZ UDPゴシック" w:eastAsia="BIZ UDPゴシック" w:hAnsi="BIZ UDPゴシック" w:hint="eastAsia"/>
          <w:b/>
        </w:rPr>
        <w:t xml:space="preserve">　利用可能時間</w:t>
      </w:r>
      <w:r w:rsidR="00CA5B2B" w:rsidRPr="00C925B1">
        <w:rPr>
          <w:rFonts w:ascii="BIZ UDPゴシック" w:eastAsia="BIZ UDPゴシック" w:hAnsi="BIZ UDPゴシック"/>
          <w:b/>
        </w:rPr>
        <w:t xml:space="preserve"> </w:t>
      </w:r>
    </w:p>
    <w:p w14:paraId="736C8E8F" w14:textId="305F32D0" w:rsidR="00016F60" w:rsidRPr="00F63914" w:rsidRDefault="006442DE" w:rsidP="00F63914">
      <w:pPr>
        <w:ind w:firstLineChars="100" w:firstLine="210"/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</w:rPr>
        <w:t>・平日の午前９時から午後５時</w:t>
      </w:r>
    </w:p>
    <w:p w14:paraId="26A5EB21" w14:textId="01E85E74" w:rsidR="00016F60" w:rsidRPr="00C925B1" w:rsidRDefault="00016F60" w:rsidP="00016F60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・</w:t>
      </w:r>
      <w:r w:rsidR="007350DC" w:rsidRPr="00C925B1">
        <w:rPr>
          <w:rFonts w:ascii="BIZ UDPゴシック" w:eastAsia="BIZ UDPゴシック" w:hAnsi="BIZ UDPゴシック" w:hint="eastAsia"/>
        </w:rPr>
        <w:t>出入自由</w:t>
      </w:r>
      <w:r w:rsidR="002A7339">
        <w:rPr>
          <w:rFonts w:ascii="BIZ UDPゴシック" w:eastAsia="BIZ UDPゴシック" w:hAnsi="BIZ UDPゴシック" w:hint="eastAsia"/>
        </w:rPr>
        <w:t>です</w:t>
      </w:r>
      <w:r w:rsidR="00D03B97" w:rsidRPr="00C925B1">
        <w:rPr>
          <w:rFonts w:ascii="BIZ UDPゴシック" w:eastAsia="BIZ UDPゴシック" w:hAnsi="BIZ UDPゴシック" w:hint="eastAsia"/>
        </w:rPr>
        <w:t>。</w:t>
      </w:r>
      <w:r w:rsidR="002A7339">
        <w:rPr>
          <w:rFonts w:ascii="BIZ UDPゴシック" w:eastAsia="BIZ UDPゴシック" w:hAnsi="BIZ UDPゴシック" w:hint="eastAsia"/>
        </w:rPr>
        <w:t>利用時間の制限もありません</w:t>
      </w:r>
      <w:r w:rsidR="00ED0365" w:rsidRPr="00C925B1">
        <w:rPr>
          <w:rFonts w:ascii="BIZ UDPゴシック" w:eastAsia="BIZ UDPゴシック" w:hAnsi="BIZ UDPゴシック" w:hint="eastAsia"/>
        </w:rPr>
        <w:t>（規約に反しない限り）</w:t>
      </w:r>
    </w:p>
    <w:p w14:paraId="463A091C" w14:textId="77777777" w:rsidR="00016F60" w:rsidRPr="00C925B1" w:rsidRDefault="00016F60" w:rsidP="00CA5B2B">
      <w:pPr>
        <w:jc w:val="left"/>
        <w:rPr>
          <w:rFonts w:ascii="BIZ UDPゴシック" w:eastAsia="BIZ UDPゴシック" w:hAnsi="BIZ UDPゴシック"/>
        </w:rPr>
      </w:pPr>
    </w:p>
    <w:p w14:paraId="3B7C52E2" w14:textId="77777777" w:rsidR="00CA5B2B" w:rsidRPr="00C925B1" w:rsidRDefault="006472E6" w:rsidP="00CA5B2B">
      <w:pPr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  <w:b/>
        </w:rPr>
        <w:t>４</w:t>
      </w:r>
      <w:r w:rsidR="00CA5B2B" w:rsidRPr="00C925B1">
        <w:rPr>
          <w:rFonts w:ascii="BIZ UDPゴシック" w:eastAsia="BIZ UDPゴシック" w:hAnsi="BIZ UDPゴシック" w:hint="eastAsia"/>
          <w:b/>
        </w:rPr>
        <w:t xml:space="preserve">　利用者</w:t>
      </w:r>
      <w:r w:rsidR="00CA5B2B" w:rsidRPr="00C925B1">
        <w:rPr>
          <w:rFonts w:ascii="BIZ UDPゴシック" w:eastAsia="BIZ UDPゴシック" w:hAnsi="BIZ UDPゴシック"/>
          <w:b/>
        </w:rPr>
        <w:t xml:space="preserve"> </w:t>
      </w:r>
    </w:p>
    <w:p w14:paraId="2B848E88" w14:textId="77777777" w:rsidR="00CA5B2B" w:rsidRPr="00C925B1" w:rsidRDefault="00CA5B2B" w:rsidP="00F63914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・</w:t>
      </w:r>
      <w:r w:rsidR="007350DC" w:rsidRPr="00C925B1">
        <w:rPr>
          <w:rFonts w:ascii="BIZ UDPゴシック" w:eastAsia="BIZ UDPゴシック" w:hAnsi="BIZ UDPゴシック" w:hint="eastAsia"/>
        </w:rPr>
        <w:t>ソフトピアジャパンエリアに立地又は入居する企業・事業所に勤務する従業者</w:t>
      </w:r>
    </w:p>
    <w:p w14:paraId="175CB680" w14:textId="77777777" w:rsidR="00CA5B2B" w:rsidRPr="00C925B1" w:rsidRDefault="00CA5B2B" w:rsidP="00CA5B2B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・情報科学芸術大学院大学</w:t>
      </w:r>
      <w:r w:rsidR="00A85B7E" w:rsidRPr="00C925B1">
        <w:rPr>
          <w:rFonts w:ascii="BIZ UDPゴシック" w:eastAsia="BIZ UDPゴシック" w:hAnsi="BIZ UDPゴシック" w:hint="eastAsia"/>
        </w:rPr>
        <w:t>（IAMAS）</w:t>
      </w:r>
      <w:r w:rsidRPr="00C925B1">
        <w:rPr>
          <w:rFonts w:ascii="BIZ UDPゴシック" w:eastAsia="BIZ UDPゴシック" w:hAnsi="BIZ UDPゴシック" w:hint="eastAsia"/>
        </w:rPr>
        <w:t>の教員又は学生</w:t>
      </w:r>
    </w:p>
    <w:p w14:paraId="5AD1FDBA" w14:textId="77777777" w:rsidR="00337FD2" w:rsidRPr="00C925B1" w:rsidRDefault="00337FD2" w:rsidP="00CA5B2B">
      <w:pPr>
        <w:jc w:val="left"/>
        <w:rPr>
          <w:rFonts w:ascii="BIZ UDPゴシック" w:eastAsia="BIZ UDPゴシック" w:hAnsi="BIZ UDPゴシック"/>
        </w:rPr>
      </w:pPr>
    </w:p>
    <w:p w14:paraId="44FFAF5F" w14:textId="77777777" w:rsidR="00337FD2" w:rsidRPr="00C925B1" w:rsidRDefault="006472E6" w:rsidP="00CA5B2B">
      <w:pPr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  <w:b/>
        </w:rPr>
        <w:t>５</w:t>
      </w:r>
      <w:r w:rsidR="00337FD2" w:rsidRPr="00C925B1">
        <w:rPr>
          <w:rFonts w:ascii="BIZ UDPゴシック" w:eastAsia="BIZ UDPゴシック" w:hAnsi="BIZ UDPゴシック" w:hint="eastAsia"/>
          <w:b/>
        </w:rPr>
        <w:t xml:space="preserve">　利用料金</w:t>
      </w:r>
    </w:p>
    <w:p w14:paraId="1FF7B172" w14:textId="0A42602F" w:rsidR="00337FD2" w:rsidRPr="00C925B1" w:rsidRDefault="00337FD2" w:rsidP="00F63914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・無料</w:t>
      </w:r>
    </w:p>
    <w:p w14:paraId="7C5F2566" w14:textId="77777777" w:rsidR="00D03B97" w:rsidRPr="00C925B1" w:rsidRDefault="00D03B97" w:rsidP="007350DC">
      <w:pPr>
        <w:jc w:val="left"/>
        <w:rPr>
          <w:rFonts w:ascii="BIZ UDPゴシック" w:eastAsia="BIZ UDPゴシック" w:hAnsi="BIZ UDPゴシック"/>
        </w:rPr>
      </w:pPr>
    </w:p>
    <w:p w14:paraId="692AA2BA" w14:textId="77777777" w:rsidR="007350DC" w:rsidRPr="00C925B1" w:rsidRDefault="007350DC" w:rsidP="007350DC">
      <w:pPr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  <w:b/>
        </w:rPr>
        <w:t>６　エリア区分</w:t>
      </w:r>
    </w:p>
    <w:p w14:paraId="23B1B055" w14:textId="480D2C76" w:rsidR="007350DC" w:rsidRPr="00C925B1" w:rsidRDefault="00C925B1" w:rsidP="007350DC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下記の４つのエリアを用意</w:t>
      </w:r>
      <w:r w:rsidR="002A7339">
        <w:rPr>
          <w:rFonts w:ascii="BIZ UDPゴシック" w:eastAsia="BIZ UDPゴシック" w:hAnsi="BIZ UDPゴシック" w:hint="eastAsia"/>
        </w:rPr>
        <w:t>しています</w:t>
      </w:r>
    </w:p>
    <w:p w14:paraId="72C682E5" w14:textId="77777777" w:rsidR="007350DC" w:rsidRPr="00C925B1" w:rsidRDefault="007350DC" w:rsidP="00C925B1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（１）コワーキングスペース</w:t>
      </w:r>
    </w:p>
    <w:p w14:paraId="4498791C" w14:textId="77777777" w:rsidR="007350DC" w:rsidRPr="00C925B1" w:rsidRDefault="007350DC" w:rsidP="00C925B1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（２）会議スペース</w:t>
      </w:r>
    </w:p>
    <w:p w14:paraId="286B12FF" w14:textId="77777777" w:rsidR="007350DC" w:rsidRPr="00C925B1" w:rsidRDefault="007350DC" w:rsidP="00C925B1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（３）交流スペース</w:t>
      </w:r>
    </w:p>
    <w:p w14:paraId="2EC482BA" w14:textId="77777777" w:rsidR="007350DC" w:rsidRPr="00C925B1" w:rsidRDefault="007350DC" w:rsidP="00C925B1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（４）PRスペース</w:t>
      </w:r>
    </w:p>
    <w:p w14:paraId="43D7D4FD" w14:textId="77777777" w:rsidR="007350DC" w:rsidRPr="00C925B1" w:rsidRDefault="007350DC" w:rsidP="007350DC">
      <w:pPr>
        <w:jc w:val="left"/>
        <w:rPr>
          <w:rFonts w:ascii="BIZ UDPゴシック" w:eastAsia="BIZ UDPゴシック" w:hAnsi="BIZ UDPゴシック"/>
        </w:rPr>
      </w:pPr>
    </w:p>
    <w:p w14:paraId="4A12C953" w14:textId="77777777" w:rsidR="00231CF2" w:rsidRPr="00C925B1" w:rsidRDefault="007350DC" w:rsidP="00CA5B2B">
      <w:pPr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  <w:b/>
        </w:rPr>
        <w:t>７</w:t>
      </w:r>
      <w:r w:rsidR="00231CF2" w:rsidRPr="00C925B1">
        <w:rPr>
          <w:rFonts w:ascii="BIZ UDPゴシック" w:eastAsia="BIZ UDPゴシック" w:hAnsi="BIZ UDPゴシック" w:hint="eastAsia"/>
          <w:b/>
        </w:rPr>
        <w:t xml:space="preserve">　想定される利用</w:t>
      </w:r>
      <w:r w:rsidR="00582C31" w:rsidRPr="00C925B1">
        <w:rPr>
          <w:rFonts w:ascii="BIZ UDPゴシック" w:eastAsia="BIZ UDPゴシック" w:hAnsi="BIZ UDPゴシック" w:hint="eastAsia"/>
          <w:b/>
        </w:rPr>
        <w:t>方法</w:t>
      </w:r>
    </w:p>
    <w:p w14:paraId="4DC23FB5" w14:textId="77777777" w:rsidR="00C9158F" w:rsidRPr="00C925B1" w:rsidRDefault="00C9158F" w:rsidP="00F63914">
      <w:pPr>
        <w:ind w:firstLineChars="100" w:firstLine="21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C925B1">
        <w:rPr>
          <w:rFonts w:ascii="BIZ UDPゴシック" w:eastAsia="BIZ UDPゴシック" w:hAnsi="BIZ UDPゴシック" w:hint="eastAsia"/>
          <w:kern w:val="0"/>
          <w:szCs w:val="21"/>
        </w:rPr>
        <w:t>・</w:t>
      </w:r>
      <w:r w:rsidR="00D03B97" w:rsidRPr="00C925B1">
        <w:rPr>
          <w:rFonts w:ascii="BIZ UDPゴシック" w:eastAsia="BIZ UDPゴシック" w:hAnsi="BIZ UDPゴシック" w:hint="eastAsia"/>
          <w:kern w:val="0"/>
          <w:szCs w:val="21"/>
        </w:rPr>
        <w:t>リモートワーク</w:t>
      </w:r>
    </w:p>
    <w:p w14:paraId="3012D254" w14:textId="77777777" w:rsidR="00D03B97" w:rsidRPr="00C925B1" w:rsidRDefault="00D03B97" w:rsidP="00C925B1">
      <w:pPr>
        <w:ind w:firstLineChars="100" w:firstLine="21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C925B1">
        <w:rPr>
          <w:rFonts w:ascii="BIZ UDPゴシック" w:eastAsia="BIZ UDPゴシック" w:hAnsi="BIZ UDPゴシック" w:hint="eastAsia"/>
          <w:kern w:val="0"/>
          <w:szCs w:val="21"/>
        </w:rPr>
        <w:t>・資格試験の勉強</w:t>
      </w:r>
    </w:p>
    <w:p w14:paraId="5D1BB69B" w14:textId="77777777" w:rsidR="006472E6" w:rsidRPr="00C925B1" w:rsidRDefault="00D03B97" w:rsidP="00C925B1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  <w:kern w:val="0"/>
          <w:szCs w:val="21"/>
        </w:rPr>
        <w:t>・打合せ</w:t>
      </w:r>
    </w:p>
    <w:p w14:paraId="0B394D33" w14:textId="77F642DD" w:rsidR="007350DC" w:rsidRPr="00C925B1" w:rsidRDefault="007350DC" w:rsidP="00C925B1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・</w:t>
      </w:r>
      <w:r w:rsidR="000C2C3C" w:rsidRPr="00C925B1">
        <w:rPr>
          <w:rFonts w:ascii="BIZ UDPゴシック" w:eastAsia="BIZ UDPゴシック" w:hAnsi="BIZ UDPゴシック" w:hint="eastAsia"/>
        </w:rPr>
        <w:t>セミナー、勉強会、交流会、</w:t>
      </w:r>
      <w:r w:rsidRPr="00C925B1">
        <w:rPr>
          <w:rFonts w:ascii="BIZ UDPゴシック" w:eastAsia="BIZ UDPゴシック" w:hAnsi="BIZ UDPゴシック" w:hint="eastAsia"/>
        </w:rPr>
        <w:t>イベントの開催（少人数）</w:t>
      </w:r>
      <w:r w:rsidR="00640EFD" w:rsidRPr="00C925B1">
        <w:rPr>
          <w:rFonts w:ascii="BIZ UDPゴシック" w:eastAsia="BIZ UDPゴシック" w:hAnsi="BIZ UDPゴシック" w:hint="eastAsia"/>
        </w:rPr>
        <w:t>→８に記載のとおり</w:t>
      </w:r>
    </w:p>
    <w:p w14:paraId="30535ECB" w14:textId="1D39593F" w:rsidR="00337FD2" w:rsidRPr="00C925B1" w:rsidRDefault="00337FD2" w:rsidP="00C925B1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・</w:t>
      </w:r>
      <w:r w:rsidR="00E21BDD" w:rsidRPr="00C925B1">
        <w:rPr>
          <w:rFonts w:ascii="BIZ UDPゴシック" w:eastAsia="BIZ UDPゴシック" w:hAnsi="BIZ UDPゴシック" w:hint="eastAsia"/>
        </w:rPr>
        <w:t>備え付けモニターを活用した</w:t>
      </w:r>
      <w:r w:rsidRPr="00C925B1">
        <w:rPr>
          <w:rFonts w:ascii="BIZ UDPゴシック" w:eastAsia="BIZ UDPゴシック" w:hAnsi="BIZ UDPゴシック" w:hint="eastAsia"/>
        </w:rPr>
        <w:t>企業やIAMASの活動PR</w:t>
      </w:r>
    </w:p>
    <w:p w14:paraId="09684D3E" w14:textId="18FE1D58" w:rsidR="00D03B97" w:rsidRPr="00C925B1" w:rsidRDefault="00C925B1" w:rsidP="00C925B1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※食事</w:t>
      </w:r>
      <w:r w:rsidR="002A7339">
        <w:rPr>
          <w:rFonts w:ascii="BIZ UDPゴシック" w:eastAsia="BIZ UDPゴシック" w:hAnsi="BIZ UDPゴシック" w:hint="eastAsia"/>
        </w:rPr>
        <w:t>を伴う情報交換は「交流スペース」に限ります</w:t>
      </w:r>
    </w:p>
    <w:p w14:paraId="15ADC9C5" w14:textId="77777777" w:rsidR="00F63914" w:rsidRDefault="00653F6D" w:rsidP="00F63914">
      <w:pPr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  <w:b/>
        </w:rPr>
        <w:lastRenderedPageBreak/>
        <w:t>８　イベント等での利用</w:t>
      </w:r>
    </w:p>
    <w:p w14:paraId="162BA36A" w14:textId="4BA86169" w:rsidR="00653F6D" w:rsidRPr="00F63914" w:rsidRDefault="00653F6D" w:rsidP="00F63914">
      <w:pPr>
        <w:ind w:firstLineChars="100" w:firstLine="210"/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</w:rPr>
        <w:t>・</w:t>
      </w:r>
      <w:r w:rsidR="00640EFD" w:rsidRPr="00C925B1">
        <w:rPr>
          <w:rFonts w:ascii="BIZ UDPゴシック" w:eastAsia="BIZ UDPゴシック" w:hAnsi="BIZ UDPゴシック" w:hint="eastAsia"/>
        </w:rPr>
        <w:t>県、（公財）ソフトピアジャパン、指定管理者、</w:t>
      </w:r>
      <w:r w:rsidR="00C61BD7" w:rsidRPr="00C925B1">
        <w:rPr>
          <w:rFonts w:ascii="BIZ UDPゴシック" w:eastAsia="BIZ UDPゴシック" w:hAnsi="BIZ UDPゴシック"/>
        </w:rPr>
        <w:t>IAMAS</w:t>
      </w:r>
      <w:r w:rsidR="00640EFD" w:rsidRPr="00C925B1">
        <w:rPr>
          <w:rFonts w:ascii="BIZ UDPゴシック" w:eastAsia="BIZ UDPゴシック" w:hAnsi="BIZ UDPゴシック" w:hint="eastAsia"/>
        </w:rPr>
        <w:t>が主催又は共催する場合</w:t>
      </w:r>
      <w:r w:rsidR="002A7339">
        <w:rPr>
          <w:rFonts w:ascii="BIZ UDPゴシック" w:eastAsia="BIZ UDPゴシック" w:hAnsi="BIZ UDPゴシック"/>
        </w:rPr>
        <w:t>に限</w:t>
      </w:r>
      <w:r w:rsidR="002A7339">
        <w:rPr>
          <w:rFonts w:ascii="BIZ UDPゴシック" w:eastAsia="BIZ UDPゴシック" w:hAnsi="BIZ UDPゴシック" w:hint="eastAsia"/>
        </w:rPr>
        <w:t>ります</w:t>
      </w:r>
    </w:p>
    <w:p w14:paraId="7968AAAE" w14:textId="21CBD447" w:rsidR="00C61BD7" w:rsidRDefault="00C05FEA" w:rsidP="00C05FEA">
      <w:pPr>
        <w:tabs>
          <w:tab w:val="left" w:pos="1120"/>
        </w:tabs>
        <w:ind w:leftChars="150" w:left="525" w:hangingChars="100" w:hanging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</w:t>
      </w:r>
      <w:r w:rsidRPr="00C05FEA">
        <w:rPr>
          <w:rFonts w:ascii="BIZ UDPゴシック" w:eastAsia="BIZ UDPゴシック" w:hAnsi="BIZ UDPゴシック" w:hint="eastAsia"/>
        </w:rPr>
        <w:t>イベント等の開催により</w:t>
      </w:r>
      <w:r>
        <w:rPr>
          <w:rFonts w:ascii="BIZ UDPゴシック" w:eastAsia="BIZ UDPゴシック" w:hAnsi="BIZ UDPゴシック" w:hint="eastAsia"/>
        </w:rPr>
        <w:t>、当施設を</w:t>
      </w:r>
      <w:r w:rsidRPr="00C05FEA">
        <w:rPr>
          <w:rFonts w:ascii="BIZ UDPゴシック" w:eastAsia="BIZ UDPゴシック" w:hAnsi="BIZ UDPゴシック" w:hint="eastAsia"/>
        </w:rPr>
        <w:t>使用出来ない場合があります</w:t>
      </w:r>
      <w:r>
        <w:rPr>
          <w:rFonts w:ascii="BIZ UDPゴシック" w:eastAsia="BIZ UDPゴシック" w:hAnsi="BIZ UDPゴシック" w:hint="eastAsia"/>
        </w:rPr>
        <w:t>ので、ご了承ください</w:t>
      </w:r>
    </w:p>
    <w:p w14:paraId="239B6AC8" w14:textId="77777777" w:rsidR="00C05FEA" w:rsidRPr="00C05FEA" w:rsidRDefault="00C05FEA" w:rsidP="00C05FEA">
      <w:pPr>
        <w:tabs>
          <w:tab w:val="left" w:pos="1120"/>
        </w:tabs>
        <w:ind w:leftChars="150" w:left="525" w:hangingChars="100" w:hanging="210"/>
        <w:jc w:val="left"/>
        <w:rPr>
          <w:rFonts w:ascii="BIZ UDPゴシック" w:eastAsia="BIZ UDPゴシック" w:hAnsi="BIZ UDPゴシック"/>
        </w:rPr>
      </w:pPr>
    </w:p>
    <w:p w14:paraId="53951C3F" w14:textId="77777777" w:rsidR="00F63914" w:rsidRDefault="00653F6D" w:rsidP="00CA5B2B">
      <w:pPr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  <w:b/>
        </w:rPr>
        <w:t>９</w:t>
      </w:r>
      <w:r w:rsidR="00CA5B2B" w:rsidRPr="00C925B1">
        <w:rPr>
          <w:rFonts w:ascii="BIZ UDPゴシック" w:eastAsia="BIZ UDPゴシック" w:hAnsi="BIZ UDPゴシック" w:hint="eastAsia"/>
          <w:b/>
        </w:rPr>
        <w:t xml:space="preserve">　入退室管理</w:t>
      </w:r>
      <w:r w:rsidR="00CA5B2B" w:rsidRPr="00C925B1">
        <w:rPr>
          <w:rFonts w:ascii="BIZ UDPゴシック" w:eastAsia="BIZ UDPゴシック" w:hAnsi="BIZ UDPゴシック"/>
          <w:b/>
        </w:rPr>
        <w:t xml:space="preserve"> </w:t>
      </w:r>
    </w:p>
    <w:p w14:paraId="6FEF19E9" w14:textId="771AA0BB" w:rsidR="00D6284A" w:rsidRPr="00F63914" w:rsidRDefault="00CA5B2B" w:rsidP="00F63914">
      <w:pPr>
        <w:ind w:firstLineChars="100" w:firstLine="210"/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</w:rPr>
        <w:t>・スマートフォンアプリ</w:t>
      </w:r>
      <w:r w:rsidRPr="00C925B1">
        <w:rPr>
          <w:rFonts w:ascii="BIZ UDPゴシック" w:eastAsia="BIZ UDPゴシック" w:hAnsi="BIZ UDPゴシック"/>
        </w:rPr>
        <w:t>Akerun</w:t>
      </w:r>
      <w:r w:rsidR="00FB3319" w:rsidRPr="00C925B1">
        <w:rPr>
          <w:rFonts w:ascii="BIZ UDPゴシック" w:eastAsia="BIZ UDPゴシック" w:hAnsi="BIZ UDPゴシック" w:hint="eastAsia"/>
        </w:rPr>
        <w:t>を鍵として、入退室管理</w:t>
      </w:r>
      <w:r w:rsidR="00C925B1">
        <w:rPr>
          <w:rFonts w:ascii="BIZ UDPゴシック" w:eastAsia="BIZ UDPゴシック" w:hAnsi="BIZ UDPゴシック" w:hint="eastAsia"/>
        </w:rPr>
        <w:t>を実施</w:t>
      </w:r>
      <w:r w:rsidR="002A7339">
        <w:rPr>
          <w:rFonts w:ascii="BIZ UDPゴシック" w:eastAsia="BIZ UDPゴシック" w:hAnsi="BIZ UDPゴシック" w:hint="eastAsia"/>
        </w:rPr>
        <w:t>します</w:t>
      </w:r>
    </w:p>
    <w:p w14:paraId="42C1E98E" w14:textId="77777777" w:rsidR="007350DC" w:rsidRPr="00C925B1" w:rsidRDefault="007350DC" w:rsidP="00CA5B2B">
      <w:pPr>
        <w:jc w:val="left"/>
        <w:rPr>
          <w:rFonts w:ascii="BIZ UDPゴシック" w:eastAsia="BIZ UDPゴシック" w:hAnsi="BIZ UDPゴシック"/>
        </w:rPr>
      </w:pPr>
    </w:p>
    <w:p w14:paraId="2429D005" w14:textId="77777777" w:rsidR="001D3C1F" w:rsidRPr="00C925B1" w:rsidRDefault="00653F6D" w:rsidP="00CA5B2B">
      <w:pPr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  <w:b/>
        </w:rPr>
        <w:t>1</w:t>
      </w:r>
      <w:r w:rsidRPr="00C925B1">
        <w:rPr>
          <w:rFonts w:ascii="BIZ UDPゴシック" w:eastAsia="BIZ UDPゴシック" w:hAnsi="BIZ UDPゴシック"/>
          <w:b/>
        </w:rPr>
        <w:t>0</w:t>
      </w:r>
      <w:r w:rsidR="001D3C1F" w:rsidRPr="00C925B1">
        <w:rPr>
          <w:rFonts w:ascii="BIZ UDPゴシック" w:eastAsia="BIZ UDPゴシック" w:hAnsi="BIZ UDPゴシック" w:hint="eastAsia"/>
          <w:b/>
        </w:rPr>
        <w:t xml:space="preserve">　利用者登録の流れ</w:t>
      </w:r>
    </w:p>
    <w:p w14:paraId="731E04B7" w14:textId="6399BEC5" w:rsidR="001D3C1F" w:rsidRPr="00C925B1" w:rsidRDefault="00C925B1" w:rsidP="00C925B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（１）団体の代表者名</w:t>
      </w:r>
      <w:r w:rsidR="001D3C1F" w:rsidRPr="00C925B1">
        <w:rPr>
          <w:rFonts w:ascii="BIZ UDPゴシック" w:eastAsia="BIZ UDPゴシック" w:hAnsi="BIZ UDPゴシック" w:hint="eastAsia"/>
        </w:rPr>
        <w:t>で指定管理者へ利用登録申込書を提出</w:t>
      </w:r>
      <w:r w:rsidR="002A7339">
        <w:rPr>
          <w:rFonts w:ascii="BIZ UDPゴシック" w:eastAsia="BIZ UDPゴシック" w:hAnsi="BIZ UDPゴシック" w:hint="eastAsia"/>
        </w:rPr>
        <w:t>してください</w:t>
      </w:r>
    </w:p>
    <w:p w14:paraId="61A7C376" w14:textId="5176CC8E" w:rsidR="001D3C1F" w:rsidRPr="00C925B1" w:rsidRDefault="00C925B1" w:rsidP="00C925B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</w:t>
      </w:r>
      <w:r w:rsidR="001D3C1F" w:rsidRPr="00C925B1">
        <w:rPr>
          <w:rFonts w:ascii="BIZ UDPゴシック" w:eastAsia="BIZ UDPゴシック" w:hAnsi="BIZ UDPゴシック" w:hint="eastAsia"/>
        </w:rPr>
        <w:t>指定管理者において、</w:t>
      </w:r>
      <w:r w:rsidR="001D3C1F" w:rsidRPr="00C925B1">
        <w:rPr>
          <w:rFonts w:ascii="BIZ UDPゴシック" w:eastAsia="BIZ UDPゴシック" w:hAnsi="BIZ UDPゴシック"/>
        </w:rPr>
        <w:t>Akerun</w:t>
      </w:r>
      <w:r w:rsidR="001D3C1F" w:rsidRPr="00C925B1">
        <w:rPr>
          <w:rFonts w:ascii="BIZ UDPゴシック" w:eastAsia="BIZ UDPゴシック" w:hAnsi="BIZ UDPゴシック" w:hint="eastAsia"/>
        </w:rPr>
        <w:t>にユーザー登録し、鍵権限を付与</w:t>
      </w:r>
      <w:r w:rsidR="002A7339">
        <w:rPr>
          <w:rFonts w:ascii="BIZ UDPゴシック" w:eastAsia="BIZ UDPゴシック" w:hAnsi="BIZ UDPゴシック" w:hint="eastAsia"/>
        </w:rPr>
        <w:t>します</w:t>
      </w:r>
    </w:p>
    <w:p w14:paraId="7C025DC1" w14:textId="272D5BC4" w:rsidR="001D3C1F" w:rsidRPr="00C925B1" w:rsidRDefault="00C925B1" w:rsidP="00C925B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</w:t>
      </w:r>
      <w:r w:rsidR="001D3C1F" w:rsidRPr="00C925B1">
        <w:rPr>
          <w:rFonts w:ascii="BIZ UDPゴシック" w:eastAsia="BIZ UDPゴシック" w:hAnsi="BIZ UDPゴシック" w:hint="eastAsia"/>
        </w:rPr>
        <w:t>利用者において</w:t>
      </w:r>
      <w:r w:rsidR="00231CF2" w:rsidRPr="00C925B1">
        <w:rPr>
          <w:rFonts w:ascii="BIZ UDPゴシック" w:eastAsia="BIZ UDPゴシック" w:hAnsi="BIZ UDPゴシック"/>
        </w:rPr>
        <w:t>Akerun</w:t>
      </w:r>
      <w:r w:rsidR="00231CF2" w:rsidRPr="00C925B1">
        <w:rPr>
          <w:rFonts w:ascii="BIZ UDPゴシック" w:eastAsia="BIZ UDPゴシック" w:hAnsi="BIZ UDPゴシック" w:hint="eastAsia"/>
        </w:rPr>
        <w:t>アカウントのパスワードを設定し、アプリで入退室</w:t>
      </w:r>
      <w:r w:rsidR="002A7339">
        <w:rPr>
          <w:rFonts w:ascii="BIZ UDPゴシック" w:eastAsia="BIZ UDPゴシック" w:hAnsi="BIZ UDPゴシック" w:hint="eastAsia"/>
        </w:rPr>
        <w:t>してください</w:t>
      </w:r>
    </w:p>
    <w:p w14:paraId="256D5CDE" w14:textId="16B8D0A0" w:rsidR="00CA5B2B" w:rsidRPr="00C925B1" w:rsidRDefault="00231CF2" w:rsidP="00C925B1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※</w:t>
      </w:r>
      <w:r w:rsidR="00CA5B2B" w:rsidRPr="00C925B1">
        <w:rPr>
          <w:rFonts w:ascii="BIZ UDPゴシック" w:eastAsia="BIZ UDPゴシック" w:hAnsi="BIZ UDPゴシック" w:hint="eastAsia"/>
        </w:rPr>
        <w:t>利用者登録の有効期限は、利用者登録から当該年度の３月</w:t>
      </w:r>
      <w:r w:rsidR="00CA5B2B" w:rsidRPr="00C925B1">
        <w:rPr>
          <w:rFonts w:ascii="BIZ UDPゴシック" w:eastAsia="BIZ UDPゴシック" w:hAnsi="BIZ UDPゴシック"/>
        </w:rPr>
        <w:t>31</w:t>
      </w:r>
      <w:r w:rsidR="00135613" w:rsidRPr="00C925B1">
        <w:rPr>
          <w:rFonts w:ascii="BIZ UDPゴシック" w:eastAsia="BIZ UDPゴシック" w:hAnsi="BIZ UDPゴシック"/>
        </w:rPr>
        <w:t>日まで</w:t>
      </w:r>
    </w:p>
    <w:p w14:paraId="6F907BE0" w14:textId="77777777" w:rsidR="00FB3319" w:rsidRPr="00C925B1" w:rsidRDefault="00FB3319" w:rsidP="00FB3319">
      <w:pPr>
        <w:jc w:val="left"/>
        <w:rPr>
          <w:rFonts w:ascii="BIZ UDPゴシック" w:eastAsia="BIZ UDPゴシック" w:hAnsi="BIZ UDPゴシック"/>
        </w:rPr>
      </w:pPr>
    </w:p>
    <w:p w14:paraId="7EAD18E1" w14:textId="77777777" w:rsidR="00F63914" w:rsidRDefault="00466FB7" w:rsidP="00F63914">
      <w:pPr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  <w:b/>
        </w:rPr>
        <w:t>1</w:t>
      </w:r>
      <w:r w:rsidR="00653F6D" w:rsidRPr="00C925B1">
        <w:rPr>
          <w:rFonts w:ascii="BIZ UDPゴシック" w:eastAsia="BIZ UDPゴシック" w:hAnsi="BIZ UDPゴシック"/>
          <w:b/>
        </w:rPr>
        <w:t>1</w:t>
      </w:r>
      <w:r w:rsidR="00934C5B" w:rsidRPr="00C925B1">
        <w:rPr>
          <w:rFonts w:ascii="BIZ UDPゴシック" w:eastAsia="BIZ UDPゴシック" w:hAnsi="BIZ UDPゴシック" w:hint="eastAsia"/>
          <w:b/>
        </w:rPr>
        <w:t xml:space="preserve">　利用時のルール</w:t>
      </w:r>
    </w:p>
    <w:p w14:paraId="6E1A605F" w14:textId="63924D51" w:rsidR="00934C5B" w:rsidRPr="00F63914" w:rsidRDefault="00934C5B" w:rsidP="00F63914">
      <w:pPr>
        <w:ind w:firstLineChars="100" w:firstLine="210"/>
        <w:jc w:val="left"/>
        <w:rPr>
          <w:rFonts w:ascii="BIZ UDPゴシック" w:eastAsia="BIZ UDPゴシック" w:hAnsi="BIZ UDPゴシック"/>
          <w:b/>
        </w:rPr>
      </w:pPr>
      <w:r w:rsidRPr="00C925B1">
        <w:rPr>
          <w:rFonts w:ascii="BIZ UDPゴシック" w:eastAsia="BIZ UDPゴシック" w:hAnsi="BIZ UDPゴシック" w:hint="eastAsia"/>
        </w:rPr>
        <w:t>・入</w:t>
      </w:r>
      <w:r w:rsidR="006442DE" w:rsidRPr="00C925B1">
        <w:rPr>
          <w:rFonts w:ascii="BIZ UDPゴシック" w:eastAsia="BIZ UDPゴシック" w:hAnsi="BIZ UDPゴシック" w:hint="eastAsia"/>
        </w:rPr>
        <w:t>退室時に無人の場合、電気・エアコンのオンオフは利用者にて実施</w:t>
      </w:r>
      <w:r w:rsidR="002A7339">
        <w:rPr>
          <w:rFonts w:ascii="BIZ UDPゴシック" w:eastAsia="BIZ UDPゴシック" w:hAnsi="BIZ UDPゴシック" w:hint="eastAsia"/>
        </w:rPr>
        <w:t>してください</w:t>
      </w:r>
    </w:p>
    <w:p w14:paraId="19CB7539" w14:textId="4FF304B1" w:rsidR="00C05FEA" w:rsidRDefault="00C05FEA" w:rsidP="002A7339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・私物・秘密情報については、自己の責任で管理してください</w:t>
      </w:r>
    </w:p>
    <w:p w14:paraId="792FFF0F" w14:textId="3FA9F717" w:rsidR="00C05FEA" w:rsidRPr="00C925B1" w:rsidRDefault="00C05FEA" w:rsidP="002A7339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・ゴミ箱をご用意していますので、分別にご協力をお願いします</w:t>
      </w:r>
    </w:p>
    <w:p w14:paraId="27B810A1" w14:textId="77777777" w:rsidR="002A7339" w:rsidRDefault="00C925B1" w:rsidP="002A7339">
      <w:pPr>
        <w:ind w:leftChars="100" w:left="420" w:hangingChars="100" w:hanging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・利用者同士の交流が前提であり</w:t>
      </w:r>
      <w:r w:rsidR="00E807E5" w:rsidRPr="00C925B1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会話や通話はOK</w:t>
      </w:r>
      <w:r w:rsidR="002A7339">
        <w:rPr>
          <w:rFonts w:ascii="BIZ UDPゴシック" w:eastAsia="BIZ UDPゴシック" w:hAnsi="BIZ UDPゴシック" w:hint="eastAsia"/>
        </w:rPr>
        <w:t>ですが、</w:t>
      </w:r>
      <w:r w:rsidR="002A7339" w:rsidRPr="002A7339">
        <w:rPr>
          <w:rFonts w:ascii="BIZ UDPゴシック" w:eastAsia="BIZ UDPゴシック" w:hAnsi="BIZ UDPゴシック" w:hint="eastAsia"/>
        </w:rPr>
        <w:t>それぞれが快適に利用できる</w:t>
      </w:r>
    </w:p>
    <w:p w14:paraId="4A03E392" w14:textId="14E79C61" w:rsidR="002A7339" w:rsidRPr="00C925B1" w:rsidRDefault="00C05FEA" w:rsidP="002A7339">
      <w:pPr>
        <w:ind w:firstLineChars="150" w:firstLine="31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ように、他の利用者に対する配慮をお願いします</w:t>
      </w:r>
    </w:p>
    <w:p w14:paraId="073D5041" w14:textId="3FD1D635" w:rsidR="00934C5B" w:rsidRPr="00C925B1" w:rsidRDefault="006442DE" w:rsidP="00934C5B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925B1">
        <w:rPr>
          <w:rFonts w:ascii="BIZ UDPゴシック" w:eastAsia="BIZ UDPゴシック" w:hAnsi="BIZ UDPゴシック" w:hint="eastAsia"/>
        </w:rPr>
        <w:t>・その他利用規約に定めるとおり</w:t>
      </w:r>
      <w:r w:rsidR="002A7339">
        <w:rPr>
          <w:rFonts w:ascii="BIZ UDPゴシック" w:eastAsia="BIZ UDPゴシック" w:hAnsi="BIZ UDPゴシック" w:hint="eastAsia"/>
        </w:rPr>
        <w:t>です</w:t>
      </w:r>
      <w:r w:rsidR="00C05FEA">
        <w:rPr>
          <w:rFonts w:ascii="BIZ UDPゴシック" w:eastAsia="BIZ UDPゴシック" w:hAnsi="BIZ UDPゴシック" w:hint="eastAsia"/>
        </w:rPr>
        <w:t>ので、ご一読ください</w:t>
      </w:r>
    </w:p>
    <w:p w14:paraId="0839353A" w14:textId="15BB9FC8" w:rsidR="00ED0365" w:rsidRPr="00C925B1" w:rsidRDefault="00ED0365" w:rsidP="00934C5B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sectPr w:rsidR="00ED0365" w:rsidRPr="00C925B1" w:rsidSect="002A7339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EB5FE" w14:textId="77777777" w:rsidR="00BA657E" w:rsidRDefault="00BA657E" w:rsidP="00CE7B4E">
      <w:r>
        <w:separator/>
      </w:r>
    </w:p>
  </w:endnote>
  <w:endnote w:type="continuationSeparator" w:id="0">
    <w:p w14:paraId="3466A9A7" w14:textId="77777777" w:rsidR="00BA657E" w:rsidRDefault="00BA657E" w:rsidP="00CE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C7E2" w14:textId="77777777" w:rsidR="00BA657E" w:rsidRDefault="00BA657E" w:rsidP="00CE7B4E">
      <w:r>
        <w:separator/>
      </w:r>
    </w:p>
  </w:footnote>
  <w:footnote w:type="continuationSeparator" w:id="0">
    <w:p w14:paraId="42CA9276" w14:textId="77777777" w:rsidR="00BA657E" w:rsidRDefault="00BA657E" w:rsidP="00CE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A59"/>
    <w:multiLevelType w:val="hybridMultilevel"/>
    <w:tmpl w:val="3A4A9830"/>
    <w:lvl w:ilvl="0" w:tplc="1C066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2B"/>
    <w:rsid w:val="00016F60"/>
    <w:rsid w:val="000C2C3C"/>
    <w:rsid w:val="00126940"/>
    <w:rsid w:val="00135613"/>
    <w:rsid w:val="001A2BB8"/>
    <w:rsid w:val="001D3C1F"/>
    <w:rsid w:val="0020204A"/>
    <w:rsid w:val="002275E5"/>
    <w:rsid w:val="00231CF2"/>
    <w:rsid w:val="002869D7"/>
    <w:rsid w:val="002A7339"/>
    <w:rsid w:val="00326C72"/>
    <w:rsid w:val="00337FD2"/>
    <w:rsid w:val="00466FB7"/>
    <w:rsid w:val="004C0A3D"/>
    <w:rsid w:val="004C33F8"/>
    <w:rsid w:val="00582C31"/>
    <w:rsid w:val="005A22B9"/>
    <w:rsid w:val="00640EFD"/>
    <w:rsid w:val="006442DE"/>
    <w:rsid w:val="006472E6"/>
    <w:rsid w:val="00653F6D"/>
    <w:rsid w:val="006D3B01"/>
    <w:rsid w:val="00714302"/>
    <w:rsid w:val="00715B4C"/>
    <w:rsid w:val="007350DC"/>
    <w:rsid w:val="00774AD3"/>
    <w:rsid w:val="007812CC"/>
    <w:rsid w:val="007B6809"/>
    <w:rsid w:val="008055E0"/>
    <w:rsid w:val="00877B02"/>
    <w:rsid w:val="009033BF"/>
    <w:rsid w:val="00926E38"/>
    <w:rsid w:val="00934C5B"/>
    <w:rsid w:val="009420B1"/>
    <w:rsid w:val="009F3B7E"/>
    <w:rsid w:val="00A3300E"/>
    <w:rsid w:val="00A7490E"/>
    <w:rsid w:val="00A85B7E"/>
    <w:rsid w:val="00AD7929"/>
    <w:rsid w:val="00BA657E"/>
    <w:rsid w:val="00C04123"/>
    <w:rsid w:val="00C05FEA"/>
    <w:rsid w:val="00C12FB9"/>
    <w:rsid w:val="00C61BD7"/>
    <w:rsid w:val="00C9158F"/>
    <w:rsid w:val="00C925B1"/>
    <w:rsid w:val="00CA5B2B"/>
    <w:rsid w:val="00CE7B4E"/>
    <w:rsid w:val="00D03B97"/>
    <w:rsid w:val="00D6284A"/>
    <w:rsid w:val="00DF3FE1"/>
    <w:rsid w:val="00E14FB5"/>
    <w:rsid w:val="00E21BDD"/>
    <w:rsid w:val="00E807E5"/>
    <w:rsid w:val="00EC7C5E"/>
    <w:rsid w:val="00ED0365"/>
    <w:rsid w:val="00F55F27"/>
    <w:rsid w:val="00F63914"/>
    <w:rsid w:val="00F728FA"/>
    <w:rsid w:val="00FB3319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497006"/>
  <w15:chartTrackingRefBased/>
  <w15:docId w15:val="{329DCED1-5CC2-4460-8DB7-DE8BBC92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B4E"/>
  </w:style>
  <w:style w:type="paragraph" w:styleId="a6">
    <w:name w:val="footer"/>
    <w:basedOn w:val="a"/>
    <w:link w:val="a7"/>
    <w:uiPriority w:val="99"/>
    <w:unhideWhenUsed/>
    <w:rsid w:val="00CE7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B4E"/>
  </w:style>
  <w:style w:type="paragraph" w:styleId="a8">
    <w:name w:val="Balloon Text"/>
    <w:basedOn w:val="a"/>
    <w:link w:val="a9"/>
    <w:uiPriority w:val="99"/>
    <w:semiHidden/>
    <w:unhideWhenUsed/>
    <w:rsid w:val="00EC7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12F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2F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12FB9"/>
  </w:style>
  <w:style w:type="paragraph" w:styleId="ad">
    <w:name w:val="annotation subject"/>
    <w:basedOn w:val="ab"/>
    <w:next w:val="ab"/>
    <w:link w:val="ae"/>
    <w:uiPriority w:val="99"/>
    <w:semiHidden/>
    <w:unhideWhenUsed/>
    <w:rsid w:val="00C12F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12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15</cp:revision>
  <cp:lastPrinted>2022-11-30T02:27:00Z</cp:lastPrinted>
  <dcterms:created xsi:type="dcterms:W3CDTF">2023-02-08T05:42:00Z</dcterms:created>
  <dcterms:modified xsi:type="dcterms:W3CDTF">2023-03-08T08:43:00Z</dcterms:modified>
</cp:coreProperties>
</file>